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0D5" w:rsidRDefault="007900D5">
      <w:pPr>
        <w:pStyle w:val="PlainText"/>
        <w:rPr>
          <w:rFonts w:ascii="Times New Roman" w:eastAsia="MS Mincho" w:hAnsi="Times New Roman" w:cs="Times New Roman"/>
          <w:sz w:val="28"/>
        </w:rPr>
      </w:pPr>
    </w:p>
    <w:p w:rsidR="00B66103" w:rsidRDefault="00B66103">
      <w:pPr>
        <w:pStyle w:val="PlainText"/>
        <w:rPr>
          <w:rFonts w:ascii="Times New Roman" w:eastAsia="MS Mincho" w:hAnsi="Times New Roman" w:cs="Times New Roman"/>
          <w:sz w:val="28"/>
        </w:rPr>
      </w:pPr>
      <w:proofErr w:type="gramStart"/>
      <w:r>
        <w:rPr>
          <w:rFonts w:ascii="Times New Roman" w:eastAsia="MS Mincho" w:hAnsi="Times New Roman" w:cs="Times New Roman"/>
          <w:sz w:val="28"/>
        </w:rPr>
        <w:t xml:space="preserve">Approved 2700 Outdoor Match Dates: </w:t>
      </w:r>
      <w:r w:rsidR="00795A92">
        <w:rPr>
          <w:rFonts w:ascii="Times New Roman" w:eastAsia="MS Mincho" w:hAnsi="Times New Roman" w:cs="Times New Roman"/>
          <w:sz w:val="28"/>
        </w:rPr>
        <w:t xml:space="preserve">April </w:t>
      </w:r>
      <w:r w:rsidR="00414697">
        <w:rPr>
          <w:rFonts w:ascii="Times New Roman" w:eastAsia="MS Mincho" w:hAnsi="Times New Roman" w:cs="Times New Roman"/>
          <w:sz w:val="28"/>
        </w:rPr>
        <w:t>1</w:t>
      </w:r>
      <w:r w:rsidR="009D31AE">
        <w:rPr>
          <w:rFonts w:ascii="Times New Roman" w:eastAsia="MS Mincho" w:hAnsi="Times New Roman" w:cs="Times New Roman"/>
          <w:sz w:val="28"/>
        </w:rPr>
        <w:t>5</w:t>
      </w:r>
      <w:r w:rsidR="00800634" w:rsidRPr="00800634">
        <w:rPr>
          <w:rFonts w:ascii="Times New Roman" w:eastAsia="MS Mincho" w:hAnsi="Times New Roman" w:cs="Times New Roman"/>
          <w:sz w:val="28"/>
          <w:szCs w:val="28"/>
          <w:vertAlign w:val="superscript"/>
        </w:rPr>
        <w:t>th</w:t>
      </w:r>
      <w:r w:rsidR="00541136">
        <w:rPr>
          <w:rFonts w:ascii="Times New Roman" w:eastAsia="MS Mincho" w:hAnsi="Times New Roman" w:cs="Times New Roman"/>
          <w:sz w:val="28"/>
        </w:rPr>
        <w:t>,</w:t>
      </w:r>
      <w:r>
        <w:rPr>
          <w:rFonts w:ascii="Times New Roman" w:eastAsia="MS Mincho" w:hAnsi="Times New Roman" w:cs="Times New Roman"/>
          <w:sz w:val="28"/>
        </w:rPr>
        <w:t xml:space="preserve"> </w:t>
      </w:r>
      <w:r w:rsidR="009D31AE">
        <w:rPr>
          <w:rFonts w:ascii="Times New Roman" w:eastAsia="MS Mincho" w:hAnsi="Times New Roman" w:cs="Times New Roman"/>
          <w:sz w:val="28"/>
        </w:rPr>
        <w:t>June 17</w:t>
      </w:r>
      <w:r w:rsidR="009D31AE" w:rsidRPr="009D31AE">
        <w:rPr>
          <w:rFonts w:ascii="Times New Roman" w:eastAsia="MS Mincho" w:hAnsi="Times New Roman" w:cs="Times New Roman"/>
          <w:sz w:val="28"/>
          <w:vertAlign w:val="superscript"/>
        </w:rPr>
        <w:t>th</w:t>
      </w:r>
      <w:r w:rsidR="009D31AE">
        <w:rPr>
          <w:rFonts w:ascii="Times New Roman" w:eastAsia="MS Mincho" w:hAnsi="Times New Roman" w:cs="Times New Roman"/>
          <w:sz w:val="28"/>
        </w:rPr>
        <w:t xml:space="preserve">, </w:t>
      </w:r>
      <w:r w:rsidR="00541136">
        <w:rPr>
          <w:rFonts w:ascii="Times New Roman" w:eastAsia="MS Mincho" w:hAnsi="Times New Roman" w:cs="Times New Roman"/>
          <w:sz w:val="28"/>
        </w:rPr>
        <w:t xml:space="preserve">August </w:t>
      </w:r>
      <w:r w:rsidR="00CF6DEF">
        <w:rPr>
          <w:rFonts w:ascii="Times New Roman" w:eastAsia="MS Mincho" w:hAnsi="Times New Roman" w:cs="Times New Roman"/>
          <w:sz w:val="28"/>
        </w:rPr>
        <w:t>1</w:t>
      </w:r>
      <w:r w:rsidR="009D31AE">
        <w:rPr>
          <w:rFonts w:ascii="Times New Roman" w:eastAsia="MS Mincho" w:hAnsi="Times New Roman" w:cs="Times New Roman"/>
          <w:sz w:val="28"/>
        </w:rPr>
        <w:t>9</w:t>
      </w:r>
      <w:r w:rsidR="00E3150D">
        <w:rPr>
          <w:rFonts w:ascii="Times New Roman" w:eastAsia="MS Mincho" w:hAnsi="Times New Roman" w:cs="Times New Roman"/>
          <w:sz w:val="28"/>
          <w:vertAlign w:val="superscript"/>
        </w:rPr>
        <w:t>th</w:t>
      </w:r>
      <w:r w:rsidR="00541136">
        <w:rPr>
          <w:rFonts w:ascii="Times New Roman" w:eastAsia="MS Mincho" w:hAnsi="Times New Roman" w:cs="Times New Roman"/>
          <w:sz w:val="28"/>
        </w:rPr>
        <w:t xml:space="preserve">, </w:t>
      </w:r>
      <w:r w:rsidR="00CF6DEF">
        <w:rPr>
          <w:rFonts w:ascii="Times New Roman" w:eastAsia="MS Mincho" w:hAnsi="Times New Roman" w:cs="Times New Roman"/>
          <w:sz w:val="28"/>
        </w:rPr>
        <w:t xml:space="preserve">&amp; October </w:t>
      </w:r>
      <w:r w:rsidR="009D31AE">
        <w:rPr>
          <w:rFonts w:ascii="Times New Roman" w:eastAsia="MS Mincho" w:hAnsi="Times New Roman" w:cs="Times New Roman"/>
          <w:sz w:val="28"/>
        </w:rPr>
        <w:t>2</w:t>
      </w:r>
      <w:r w:rsidR="003269E8">
        <w:rPr>
          <w:rFonts w:ascii="Times New Roman" w:eastAsia="MS Mincho" w:hAnsi="Times New Roman" w:cs="Times New Roman"/>
          <w:sz w:val="28"/>
        </w:rPr>
        <w:t>1</w:t>
      </w:r>
      <w:r w:rsidR="009D31AE" w:rsidRPr="009D31AE">
        <w:rPr>
          <w:rFonts w:ascii="Times New Roman" w:eastAsia="MS Mincho" w:hAnsi="Times New Roman" w:cs="Times New Roman"/>
          <w:sz w:val="28"/>
          <w:vertAlign w:val="superscript"/>
        </w:rPr>
        <w:t>st</w:t>
      </w:r>
      <w:r>
        <w:rPr>
          <w:rFonts w:ascii="Times New Roman" w:eastAsia="MS Mincho" w:hAnsi="Times New Roman" w:cs="Times New Roman"/>
          <w:sz w:val="28"/>
        </w:rPr>
        <w:t>.</w:t>
      </w:r>
      <w:proofErr w:type="gramEnd"/>
      <w:r>
        <w:rPr>
          <w:rFonts w:ascii="Times New Roman" w:eastAsia="MS Mincho" w:hAnsi="Times New Roman" w:cs="Times New Roman"/>
          <w:sz w:val="28"/>
        </w:rPr>
        <w:t xml:space="preserve">  </w:t>
      </w:r>
    </w:p>
    <w:p w:rsidR="00800634" w:rsidRDefault="00800634">
      <w:pPr>
        <w:pStyle w:val="PlainText"/>
        <w:rPr>
          <w:rFonts w:ascii="Times New Roman" w:eastAsia="MS Mincho" w:hAnsi="Times New Roman" w:cs="Times New Roman"/>
          <w:sz w:val="28"/>
        </w:rPr>
      </w:pPr>
    </w:p>
    <w:p w:rsidR="00B66103" w:rsidRDefault="00B66103">
      <w:pPr>
        <w:pStyle w:val="PlainText"/>
        <w:rPr>
          <w:rFonts w:ascii="Times New Roman" w:eastAsia="MS Mincho" w:hAnsi="Times New Roman" w:cs="Times New Roman"/>
          <w:sz w:val="28"/>
        </w:rPr>
      </w:pPr>
      <w:proofErr w:type="gramStart"/>
      <w:r>
        <w:rPr>
          <w:rFonts w:ascii="Times New Roman" w:eastAsia="MS Mincho" w:hAnsi="Times New Roman" w:cs="Times New Roman"/>
          <w:sz w:val="28"/>
        </w:rPr>
        <w:t>Sponsoring Organization: Green Valley R&amp;P Club, Inc., Columbia, Missouri.</w:t>
      </w:r>
      <w:proofErr w:type="gramEnd"/>
    </w:p>
    <w:p w:rsidR="00B66103" w:rsidRDefault="00B66103">
      <w:pPr>
        <w:pStyle w:val="PlainText"/>
        <w:rPr>
          <w:rFonts w:ascii="Times New Roman" w:eastAsia="MS Mincho" w:hAnsi="Times New Roman" w:cs="Times New Roman"/>
          <w:sz w:val="28"/>
        </w:rPr>
      </w:pPr>
    </w:p>
    <w:p w:rsidR="00B66103" w:rsidRDefault="00B66103">
      <w:pPr>
        <w:pStyle w:val="PlainText"/>
        <w:rPr>
          <w:rFonts w:ascii="Times New Roman" w:eastAsia="MS Mincho" w:hAnsi="Times New Roman" w:cs="Times New Roman"/>
          <w:sz w:val="28"/>
        </w:rPr>
      </w:pPr>
      <w:r>
        <w:rPr>
          <w:rFonts w:ascii="Times New Roman" w:eastAsia="MS Mincho" w:hAnsi="Times New Roman" w:cs="Times New Roman"/>
          <w:sz w:val="28"/>
        </w:rPr>
        <w:t xml:space="preserve">Competition Open to: All </w:t>
      </w:r>
      <w:smartTag w:uri="urn:schemas-microsoft-com:office:smarttags" w:element="country-region">
        <w:smartTag w:uri="urn:schemas-microsoft-com:office:smarttags" w:element="place">
          <w:r>
            <w:rPr>
              <w:rFonts w:ascii="Times New Roman" w:eastAsia="MS Mincho" w:hAnsi="Times New Roman" w:cs="Times New Roman"/>
              <w:sz w:val="28"/>
            </w:rPr>
            <w:t>U.S.</w:t>
          </w:r>
        </w:smartTag>
      </w:smartTag>
      <w:r>
        <w:rPr>
          <w:rFonts w:ascii="Times New Roman" w:eastAsia="MS Mincho" w:hAnsi="Times New Roman" w:cs="Times New Roman"/>
          <w:sz w:val="28"/>
        </w:rPr>
        <w:t xml:space="preserve"> Citizens. Juniors must be accompanied by an adult.</w:t>
      </w:r>
    </w:p>
    <w:p w:rsidR="00B66103" w:rsidRDefault="00B66103">
      <w:pPr>
        <w:pStyle w:val="PlainText"/>
        <w:rPr>
          <w:rFonts w:ascii="Times New Roman" w:eastAsia="MS Mincho" w:hAnsi="Times New Roman" w:cs="Times New Roman"/>
          <w:sz w:val="28"/>
        </w:rPr>
      </w:pPr>
    </w:p>
    <w:p w:rsidR="00B66103" w:rsidRDefault="00B66103">
      <w:pPr>
        <w:pStyle w:val="PlainText"/>
        <w:rPr>
          <w:rFonts w:ascii="Times New Roman" w:eastAsia="MS Mincho" w:hAnsi="Times New Roman" w:cs="Times New Roman"/>
          <w:sz w:val="28"/>
        </w:rPr>
      </w:pPr>
      <w:r>
        <w:rPr>
          <w:rFonts w:ascii="Times New Roman" w:eastAsia="MS Mincho" w:hAnsi="Times New Roman" w:cs="Times New Roman"/>
          <w:sz w:val="28"/>
        </w:rPr>
        <w:t xml:space="preserve">Entries: Mail to Kent M. Finlay, </w:t>
      </w:r>
      <w:smartTag w:uri="urn:schemas-microsoft-com:office:smarttags" w:element="address">
        <w:smartTag w:uri="urn:schemas-microsoft-com:office:smarttags" w:element="Street">
          <w:r>
            <w:rPr>
              <w:rFonts w:ascii="Times New Roman" w:eastAsia="MS Mincho" w:hAnsi="Times New Roman" w:cs="Times New Roman"/>
              <w:sz w:val="28"/>
            </w:rPr>
            <w:t>613 S. Rollins St.</w:t>
          </w:r>
        </w:smartTag>
        <w:r>
          <w:rPr>
            <w:rFonts w:ascii="Times New Roman" w:eastAsia="MS Mincho" w:hAnsi="Times New Roman" w:cs="Times New Roman"/>
            <w:sz w:val="28"/>
          </w:rPr>
          <w:t xml:space="preserve">, </w:t>
        </w:r>
        <w:smartTag w:uri="urn:schemas-microsoft-com:office:smarttags" w:element="City">
          <w:r>
            <w:rPr>
              <w:rFonts w:ascii="Times New Roman" w:eastAsia="MS Mincho" w:hAnsi="Times New Roman" w:cs="Times New Roman"/>
              <w:sz w:val="28"/>
            </w:rPr>
            <w:t>Centralia</w:t>
          </w:r>
        </w:smartTag>
        <w:r>
          <w:rPr>
            <w:rFonts w:ascii="Times New Roman" w:eastAsia="MS Mincho" w:hAnsi="Times New Roman" w:cs="Times New Roman"/>
            <w:sz w:val="28"/>
          </w:rPr>
          <w:t xml:space="preserve">, </w:t>
        </w:r>
        <w:smartTag w:uri="urn:schemas-microsoft-com:office:smarttags" w:element="State">
          <w:r>
            <w:rPr>
              <w:rFonts w:ascii="Times New Roman" w:eastAsia="MS Mincho" w:hAnsi="Times New Roman" w:cs="Times New Roman"/>
              <w:sz w:val="28"/>
            </w:rPr>
            <w:t>Mo.</w:t>
          </w:r>
        </w:smartTag>
        <w:r>
          <w:rPr>
            <w:rFonts w:ascii="Times New Roman" w:eastAsia="MS Mincho" w:hAnsi="Times New Roman" w:cs="Times New Roman"/>
            <w:sz w:val="28"/>
          </w:rPr>
          <w:t xml:space="preserve"> </w:t>
        </w:r>
        <w:smartTag w:uri="urn:schemas-microsoft-com:office:smarttags" w:element="PostalCode">
          <w:r>
            <w:rPr>
              <w:rFonts w:ascii="Times New Roman" w:eastAsia="MS Mincho" w:hAnsi="Times New Roman" w:cs="Times New Roman"/>
              <w:sz w:val="28"/>
            </w:rPr>
            <w:t>65240-1639</w:t>
          </w:r>
        </w:smartTag>
      </w:smartTag>
      <w:r>
        <w:rPr>
          <w:rFonts w:ascii="Times New Roman" w:eastAsia="MS Mincho" w:hAnsi="Times New Roman" w:cs="Times New Roman"/>
          <w:sz w:val="28"/>
        </w:rPr>
        <w:t xml:space="preserve"> or Call (573) 682-2853 Evenings or weekends till </w:t>
      </w:r>
      <w:smartTag w:uri="urn:schemas-microsoft-com:office:smarttags" w:element="time">
        <w:smartTagPr>
          <w:attr w:name="Hour" w:val="22"/>
          <w:attr w:name="Minute" w:val="0"/>
        </w:smartTagPr>
        <w:r>
          <w:rPr>
            <w:rFonts w:ascii="Times New Roman" w:eastAsia="MS Mincho" w:hAnsi="Times New Roman" w:cs="Times New Roman"/>
            <w:sz w:val="28"/>
          </w:rPr>
          <w:t>10 PM</w:t>
        </w:r>
      </w:smartTag>
      <w:r>
        <w:rPr>
          <w:rFonts w:ascii="Times New Roman" w:eastAsia="MS Mincho" w:hAnsi="Times New Roman" w:cs="Times New Roman"/>
          <w:sz w:val="28"/>
        </w:rPr>
        <w:t xml:space="preserve">.  E-Mail:    </w:t>
      </w:r>
      <w:r w:rsidRPr="00C96D85">
        <w:rPr>
          <w:rFonts w:ascii="Times New Roman" w:eastAsia="MS Mincho" w:hAnsi="Times New Roman" w:cs="Times New Roman"/>
          <w:color w:val="00B0F0"/>
          <w:sz w:val="28"/>
        </w:rPr>
        <w:t>finlaykm</w:t>
      </w:r>
      <w:r w:rsidR="00414697" w:rsidRPr="00C96D85">
        <w:rPr>
          <w:rFonts w:ascii="Times New Roman" w:eastAsia="MS Mincho" w:hAnsi="Times New Roman" w:cs="Times New Roman"/>
          <w:color w:val="00B0F0"/>
          <w:sz w:val="28"/>
        </w:rPr>
        <w:t>45</w:t>
      </w:r>
      <w:r w:rsidRPr="00C96D85">
        <w:rPr>
          <w:rFonts w:ascii="Times New Roman" w:eastAsia="MS Mincho" w:hAnsi="Times New Roman" w:cs="Times New Roman"/>
          <w:color w:val="00B0F0"/>
          <w:sz w:val="28"/>
        </w:rPr>
        <w:t>@</w:t>
      </w:r>
      <w:r w:rsidR="00BA7671">
        <w:rPr>
          <w:rFonts w:ascii="Times New Roman" w:eastAsia="MS Mincho" w:hAnsi="Times New Roman" w:cs="Times New Roman"/>
          <w:color w:val="00B0F0"/>
          <w:sz w:val="28"/>
        </w:rPr>
        <w:t>charter</w:t>
      </w:r>
      <w:r w:rsidR="00414697" w:rsidRPr="00C96D85">
        <w:rPr>
          <w:rFonts w:ascii="Times New Roman" w:eastAsia="MS Mincho" w:hAnsi="Times New Roman" w:cs="Times New Roman"/>
          <w:color w:val="00B0F0"/>
          <w:sz w:val="28"/>
        </w:rPr>
        <w:t>.</w:t>
      </w:r>
      <w:r w:rsidR="00BA7671">
        <w:rPr>
          <w:rFonts w:ascii="Times New Roman" w:eastAsia="MS Mincho" w:hAnsi="Times New Roman" w:cs="Times New Roman"/>
          <w:color w:val="00B0F0"/>
          <w:sz w:val="28"/>
        </w:rPr>
        <w:t>net</w:t>
      </w:r>
      <w:r>
        <w:rPr>
          <w:rFonts w:ascii="Times New Roman" w:eastAsia="MS Mincho" w:hAnsi="Times New Roman" w:cs="Times New Roman"/>
          <w:sz w:val="28"/>
        </w:rPr>
        <w:t xml:space="preserve"> </w:t>
      </w:r>
    </w:p>
    <w:p w:rsidR="00B66103" w:rsidRDefault="00B66103">
      <w:pPr>
        <w:pStyle w:val="PlainText"/>
        <w:rPr>
          <w:rFonts w:ascii="Times New Roman" w:eastAsia="MS Mincho" w:hAnsi="Times New Roman" w:cs="Times New Roman"/>
          <w:sz w:val="28"/>
        </w:rPr>
      </w:pPr>
    </w:p>
    <w:p w:rsidR="00B66103" w:rsidRDefault="00E3150D">
      <w:pPr>
        <w:pStyle w:val="PlainText"/>
        <w:rPr>
          <w:rFonts w:ascii="Times New Roman" w:eastAsia="MS Mincho" w:hAnsi="Times New Roman" w:cs="Times New Roman"/>
          <w:sz w:val="28"/>
        </w:rPr>
      </w:pPr>
      <w:r>
        <w:rPr>
          <w:rFonts w:ascii="Times New Roman" w:eastAsia="MS Mincho" w:hAnsi="Times New Roman" w:cs="Times New Roman"/>
          <w:sz w:val="28"/>
        </w:rPr>
        <w:t>Entry Fee: $20</w:t>
      </w:r>
      <w:r w:rsidR="00B66103">
        <w:rPr>
          <w:rFonts w:ascii="Times New Roman" w:eastAsia="MS Mincho" w:hAnsi="Times New Roman" w:cs="Times New Roman"/>
          <w:sz w:val="28"/>
        </w:rPr>
        <w:t>.00 of which a $4.50 fee is forwarded to NRA.  Junior Fees will be priced @ $</w:t>
      </w:r>
      <w:r>
        <w:rPr>
          <w:rFonts w:ascii="Times New Roman" w:eastAsia="MS Mincho" w:hAnsi="Times New Roman" w:cs="Times New Roman"/>
          <w:sz w:val="28"/>
        </w:rPr>
        <w:t>10</w:t>
      </w:r>
      <w:r w:rsidR="00B66103">
        <w:rPr>
          <w:rFonts w:ascii="Times New Roman" w:eastAsia="MS Mincho" w:hAnsi="Times New Roman" w:cs="Times New Roman"/>
          <w:sz w:val="28"/>
        </w:rPr>
        <w:t>.00</w:t>
      </w:r>
    </w:p>
    <w:p w:rsidR="00B66103" w:rsidRDefault="00B66103">
      <w:pPr>
        <w:pStyle w:val="PlainText"/>
        <w:rPr>
          <w:rFonts w:ascii="Times New Roman" w:eastAsia="MS Mincho" w:hAnsi="Times New Roman" w:cs="Times New Roman"/>
          <w:sz w:val="28"/>
        </w:rPr>
      </w:pPr>
    </w:p>
    <w:p w:rsidR="00B66103" w:rsidRDefault="00B66103">
      <w:pPr>
        <w:pStyle w:val="PlainText"/>
        <w:rPr>
          <w:rFonts w:ascii="Times New Roman" w:eastAsia="MS Mincho" w:hAnsi="Times New Roman" w:cs="Times New Roman"/>
          <w:sz w:val="28"/>
        </w:rPr>
      </w:pPr>
      <w:r>
        <w:rPr>
          <w:rFonts w:ascii="Times New Roman" w:eastAsia="MS Mincho" w:hAnsi="Times New Roman" w:cs="Times New Roman"/>
          <w:sz w:val="28"/>
        </w:rPr>
        <w:t xml:space="preserve">Entries will be Limited: To 30 Shooters &amp; will close @ </w:t>
      </w:r>
      <w:smartTag w:uri="urn:schemas-microsoft-com:office:smarttags" w:element="time">
        <w:smartTagPr>
          <w:attr w:name="Hour" w:val="9"/>
          <w:attr w:name="Minute" w:val="0"/>
        </w:smartTagPr>
        <w:r>
          <w:rPr>
            <w:rFonts w:ascii="Times New Roman" w:eastAsia="MS Mincho" w:hAnsi="Times New Roman" w:cs="Times New Roman"/>
            <w:sz w:val="28"/>
          </w:rPr>
          <w:t>9:00AM</w:t>
        </w:r>
      </w:smartTag>
      <w:r>
        <w:rPr>
          <w:rFonts w:ascii="Times New Roman" w:eastAsia="MS Mincho" w:hAnsi="Times New Roman" w:cs="Times New Roman"/>
          <w:sz w:val="28"/>
        </w:rPr>
        <w:t xml:space="preserve"> the day of the Match.</w:t>
      </w:r>
    </w:p>
    <w:p w:rsidR="00B66103" w:rsidRDefault="00B66103">
      <w:pPr>
        <w:pStyle w:val="PlainText"/>
        <w:rPr>
          <w:rFonts w:ascii="Times New Roman" w:eastAsia="MS Mincho" w:hAnsi="Times New Roman" w:cs="Times New Roman"/>
          <w:sz w:val="28"/>
        </w:rPr>
      </w:pPr>
    </w:p>
    <w:p w:rsidR="00B66103" w:rsidRDefault="002C4258">
      <w:pPr>
        <w:pStyle w:val="PlainText"/>
        <w:rPr>
          <w:rFonts w:ascii="Times New Roman" w:eastAsia="MS Mincho" w:hAnsi="Times New Roman" w:cs="Times New Roman"/>
          <w:sz w:val="28"/>
        </w:rPr>
      </w:pPr>
      <w:proofErr w:type="gramStart"/>
      <w:r>
        <w:rPr>
          <w:rFonts w:ascii="Times New Roman" w:eastAsia="MS Mincho" w:hAnsi="Times New Roman" w:cs="Times New Roman"/>
          <w:sz w:val="28"/>
        </w:rPr>
        <w:t>Firing Starts @</w:t>
      </w:r>
      <w:r w:rsidR="00B66103">
        <w:rPr>
          <w:rFonts w:ascii="Times New Roman" w:eastAsia="MS Mincho" w:hAnsi="Times New Roman" w:cs="Times New Roman"/>
          <w:sz w:val="28"/>
        </w:rPr>
        <w:t xml:space="preserve"> 8:30am</w:t>
      </w:r>
      <w:r>
        <w:rPr>
          <w:rFonts w:ascii="Times New Roman" w:eastAsia="MS Mincho" w:hAnsi="Times New Roman" w:cs="Times New Roman"/>
          <w:sz w:val="28"/>
        </w:rPr>
        <w:t>.</w:t>
      </w:r>
      <w:proofErr w:type="gramEnd"/>
      <w:r>
        <w:rPr>
          <w:rFonts w:ascii="Times New Roman" w:eastAsia="MS Mincho" w:hAnsi="Times New Roman" w:cs="Times New Roman"/>
          <w:sz w:val="28"/>
        </w:rPr>
        <w:t xml:space="preserve"> If the 1</w:t>
      </w:r>
      <w:r w:rsidRPr="002C4258">
        <w:rPr>
          <w:rFonts w:ascii="Times New Roman" w:eastAsia="MS Mincho" w:hAnsi="Times New Roman" w:cs="Times New Roman"/>
          <w:sz w:val="28"/>
          <w:vertAlign w:val="superscript"/>
        </w:rPr>
        <w:t>st</w:t>
      </w:r>
      <w:r>
        <w:rPr>
          <w:rFonts w:ascii="Times New Roman" w:eastAsia="MS Mincho" w:hAnsi="Times New Roman" w:cs="Times New Roman"/>
          <w:sz w:val="28"/>
        </w:rPr>
        <w:t xml:space="preserve"> relay fills (13 minimum), a 2nd Relay will follow</w:t>
      </w:r>
      <w:r w:rsidR="00B66103">
        <w:rPr>
          <w:rFonts w:ascii="Times New Roman" w:eastAsia="MS Mincho" w:hAnsi="Times New Roman" w:cs="Times New Roman"/>
          <w:sz w:val="28"/>
        </w:rPr>
        <w:t xml:space="preserve"> </w:t>
      </w:r>
      <w:r>
        <w:rPr>
          <w:rFonts w:ascii="Times New Roman" w:eastAsia="MS Mincho" w:hAnsi="Times New Roman" w:cs="Times New Roman"/>
          <w:sz w:val="28"/>
        </w:rPr>
        <w:t>when the 50 yard line is vacated.</w:t>
      </w:r>
    </w:p>
    <w:p w:rsidR="00B66103" w:rsidRDefault="00B66103">
      <w:pPr>
        <w:pStyle w:val="PlainText"/>
        <w:rPr>
          <w:rFonts w:ascii="Times New Roman" w:eastAsia="MS Mincho" w:hAnsi="Times New Roman" w:cs="Times New Roman"/>
          <w:sz w:val="28"/>
        </w:rPr>
      </w:pPr>
    </w:p>
    <w:p w:rsidR="00B66103" w:rsidRDefault="00B66103">
      <w:pPr>
        <w:pStyle w:val="PlainText"/>
        <w:rPr>
          <w:rFonts w:ascii="Times New Roman" w:eastAsia="MS Mincho" w:hAnsi="Times New Roman" w:cs="Times New Roman"/>
          <w:sz w:val="28"/>
        </w:rPr>
      </w:pPr>
      <w:r>
        <w:rPr>
          <w:rFonts w:ascii="Times New Roman" w:eastAsia="MS Mincho" w:hAnsi="Times New Roman" w:cs="Times New Roman"/>
          <w:sz w:val="28"/>
        </w:rPr>
        <w:t>Classification of Competitors: NRA Outdoor Pistol will be used. If none exists, an NRA Indoor Pistol Classification can be used. Otherwise, the Master Unclassified will be used.</w:t>
      </w:r>
    </w:p>
    <w:p w:rsidR="00B66103" w:rsidRDefault="00B66103">
      <w:pPr>
        <w:pStyle w:val="PlainText"/>
        <w:rPr>
          <w:rFonts w:ascii="Times New Roman" w:eastAsia="MS Mincho" w:hAnsi="Times New Roman" w:cs="Times New Roman"/>
          <w:sz w:val="28"/>
        </w:rPr>
      </w:pPr>
    </w:p>
    <w:p w:rsidR="00B66103" w:rsidRDefault="00B66103">
      <w:pPr>
        <w:pStyle w:val="PlainText"/>
        <w:rPr>
          <w:rFonts w:ascii="Times New Roman" w:eastAsia="MS Mincho" w:hAnsi="Times New Roman" w:cs="Times New Roman"/>
          <w:sz w:val="28"/>
        </w:rPr>
      </w:pPr>
      <w:r>
        <w:rPr>
          <w:rFonts w:ascii="Times New Roman" w:eastAsia="MS Mincho" w:hAnsi="Times New Roman" w:cs="Times New Roman"/>
          <w:sz w:val="28"/>
        </w:rPr>
        <w:t xml:space="preserve">Awards: </w:t>
      </w:r>
      <w:r w:rsidR="00E3150D">
        <w:rPr>
          <w:rFonts w:ascii="Times New Roman" w:eastAsia="MS Mincho" w:hAnsi="Times New Roman" w:cs="Times New Roman"/>
          <w:sz w:val="28"/>
        </w:rPr>
        <w:t xml:space="preserve">There will be </w:t>
      </w:r>
      <w:r w:rsidR="00E3150D" w:rsidRPr="00E3150D">
        <w:rPr>
          <w:rFonts w:ascii="Times New Roman" w:eastAsia="MS Mincho" w:hAnsi="Times New Roman" w:cs="Times New Roman"/>
          <w:sz w:val="28"/>
          <w:u w:val="single"/>
        </w:rPr>
        <w:t>no awards</w:t>
      </w:r>
      <w:r w:rsidR="00E3150D">
        <w:rPr>
          <w:rFonts w:ascii="Times New Roman" w:eastAsia="MS Mincho" w:hAnsi="Times New Roman" w:cs="Times New Roman"/>
          <w:sz w:val="28"/>
        </w:rPr>
        <w:t xml:space="preserve"> for Approved matches this year.</w:t>
      </w:r>
    </w:p>
    <w:p w:rsidR="00B66103" w:rsidRDefault="00B66103">
      <w:pPr>
        <w:pStyle w:val="PlainText"/>
        <w:rPr>
          <w:rFonts w:ascii="Times New Roman" w:eastAsia="MS Mincho" w:hAnsi="Times New Roman" w:cs="Times New Roman"/>
          <w:sz w:val="28"/>
        </w:rPr>
      </w:pPr>
    </w:p>
    <w:p w:rsidR="00B66103" w:rsidRDefault="00B66103">
      <w:pPr>
        <w:pStyle w:val="PlainText"/>
        <w:rPr>
          <w:rFonts w:ascii="Times New Roman" w:eastAsia="MS Mincho" w:hAnsi="Times New Roman" w:cs="Times New Roman"/>
          <w:sz w:val="28"/>
        </w:rPr>
      </w:pPr>
      <w:r>
        <w:rPr>
          <w:rFonts w:ascii="Times New Roman" w:eastAsia="MS Mincho" w:hAnsi="Times New Roman" w:cs="Times New Roman"/>
          <w:sz w:val="28"/>
        </w:rPr>
        <w:t>Match Schedule: #1, #6, #11-- 20 Shot Slow Fire @ 50 yards on a B-6 target.</w:t>
      </w:r>
    </w:p>
    <w:p w:rsidR="00B66103" w:rsidRDefault="00B66103">
      <w:pPr>
        <w:pStyle w:val="PlainText"/>
        <w:rPr>
          <w:rFonts w:ascii="Times New Roman" w:eastAsia="MS Mincho" w:hAnsi="Times New Roman" w:cs="Times New Roman"/>
          <w:sz w:val="28"/>
        </w:rPr>
      </w:pPr>
      <w:r>
        <w:rPr>
          <w:rFonts w:ascii="Times New Roman" w:eastAsia="MS Mincho" w:hAnsi="Times New Roman" w:cs="Times New Roman"/>
          <w:sz w:val="28"/>
        </w:rPr>
        <w:tab/>
      </w:r>
      <w:r>
        <w:rPr>
          <w:rFonts w:ascii="Times New Roman" w:eastAsia="MS Mincho" w:hAnsi="Times New Roman" w:cs="Times New Roman"/>
          <w:sz w:val="28"/>
        </w:rPr>
        <w:tab/>
      </w:r>
      <w:proofErr w:type="gramStart"/>
      <w:r>
        <w:rPr>
          <w:rFonts w:ascii="Times New Roman" w:eastAsia="MS Mincho" w:hAnsi="Times New Roman" w:cs="Times New Roman"/>
          <w:sz w:val="28"/>
        </w:rPr>
        <w:t>#2, #7, #12--30 Shot NMC - 50 yards on B-6 &amp; 25 yards on a B-8 target.</w:t>
      </w:r>
      <w:proofErr w:type="gramEnd"/>
    </w:p>
    <w:p w:rsidR="00B66103" w:rsidRDefault="00B66103">
      <w:pPr>
        <w:pStyle w:val="PlainText"/>
        <w:rPr>
          <w:rFonts w:ascii="Times New Roman" w:eastAsia="MS Mincho" w:hAnsi="Times New Roman" w:cs="Times New Roman"/>
          <w:sz w:val="28"/>
        </w:rPr>
      </w:pPr>
      <w:r>
        <w:rPr>
          <w:rFonts w:ascii="Times New Roman" w:eastAsia="MS Mincho" w:hAnsi="Times New Roman" w:cs="Times New Roman"/>
          <w:sz w:val="28"/>
        </w:rPr>
        <w:tab/>
      </w:r>
      <w:r>
        <w:rPr>
          <w:rFonts w:ascii="Times New Roman" w:eastAsia="MS Mincho" w:hAnsi="Times New Roman" w:cs="Times New Roman"/>
          <w:sz w:val="28"/>
        </w:rPr>
        <w:tab/>
      </w:r>
      <w:proofErr w:type="gramStart"/>
      <w:r>
        <w:rPr>
          <w:rFonts w:ascii="Times New Roman" w:eastAsia="MS Mincho" w:hAnsi="Times New Roman" w:cs="Times New Roman"/>
          <w:sz w:val="28"/>
        </w:rPr>
        <w:t>#3, #8, #13--20 Shot Timed Fire @ 25 yards on a B-8 target.</w:t>
      </w:r>
      <w:proofErr w:type="gramEnd"/>
    </w:p>
    <w:p w:rsidR="00B66103" w:rsidRDefault="00B66103">
      <w:pPr>
        <w:pStyle w:val="PlainText"/>
        <w:rPr>
          <w:rFonts w:ascii="Times New Roman" w:eastAsia="MS Mincho" w:hAnsi="Times New Roman" w:cs="Times New Roman"/>
          <w:sz w:val="28"/>
        </w:rPr>
      </w:pPr>
      <w:r>
        <w:rPr>
          <w:rFonts w:ascii="Times New Roman" w:eastAsia="MS Mincho" w:hAnsi="Times New Roman" w:cs="Times New Roman"/>
          <w:sz w:val="28"/>
        </w:rPr>
        <w:tab/>
      </w:r>
      <w:r>
        <w:rPr>
          <w:rFonts w:ascii="Times New Roman" w:eastAsia="MS Mincho" w:hAnsi="Times New Roman" w:cs="Times New Roman"/>
          <w:sz w:val="28"/>
        </w:rPr>
        <w:tab/>
      </w:r>
      <w:proofErr w:type="gramStart"/>
      <w:r>
        <w:rPr>
          <w:rFonts w:ascii="Times New Roman" w:eastAsia="MS Mincho" w:hAnsi="Times New Roman" w:cs="Times New Roman"/>
          <w:sz w:val="28"/>
        </w:rPr>
        <w:t>#4, #9, #14--20 Shot Rapid Fire @ 25 yards on a B-8 target.</w:t>
      </w:r>
      <w:proofErr w:type="gramEnd"/>
    </w:p>
    <w:p w:rsidR="00B66103" w:rsidRDefault="00B66103">
      <w:pPr>
        <w:pStyle w:val="PlainText"/>
        <w:rPr>
          <w:rFonts w:ascii="Times New Roman" w:eastAsia="MS Mincho" w:hAnsi="Times New Roman" w:cs="Times New Roman"/>
          <w:sz w:val="28"/>
        </w:rPr>
      </w:pPr>
      <w:r>
        <w:rPr>
          <w:rFonts w:ascii="Times New Roman" w:eastAsia="MS Mincho" w:hAnsi="Times New Roman" w:cs="Times New Roman"/>
          <w:sz w:val="28"/>
        </w:rPr>
        <w:tab/>
      </w:r>
      <w:r>
        <w:rPr>
          <w:rFonts w:ascii="Times New Roman" w:eastAsia="MS Mincho" w:hAnsi="Times New Roman" w:cs="Times New Roman"/>
          <w:sz w:val="28"/>
        </w:rPr>
        <w:tab/>
        <w:t>#5, #10, #15--Subaggregates of 22cal, Center Fire &amp; 45cal Matches.</w:t>
      </w:r>
    </w:p>
    <w:p w:rsidR="00B66103" w:rsidRDefault="00B66103">
      <w:pPr>
        <w:pStyle w:val="PlainText"/>
        <w:rPr>
          <w:rFonts w:ascii="Times New Roman" w:eastAsia="MS Mincho" w:hAnsi="Times New Roman" w:cs="Times New Roman"/>
          <w:sz w:val="28"/>
        </w:rPr>
      </w:pPr>
      <w:r>
        <w:rPr>
          <w:rFonts w:ascii="Times New Roman" w:eastAsia="MS Mincho" w:hAnsi="Times New Roman" w:cs="Times New Roman"/>
          <w:sz w:val="28"/>
        </w:rPr>
        <w:tab/>
      </w:r>
      <w:r>
        <w:rPr>
          <w:rFonts w:ascii="Times New Roman" w:eastAsia="MS Mincho" w:hAnsi="Times New Roman" w:cs="Times New Roman"/>
          <w:sz w:val="28"/>
        </w:rPr>
        <w:tab/>
        <w:t>#16--2700 Grand Aggregate</w:t>
      </w:r>
    </w:p>
    <w:p w:rsidR="00B66103" w:rsidRDefault="00B66103">
      <w:pPr>
        <w:pStyle w:val="PlainText"/>
        <w:rPr>
          <w:rFonts w:ascii="Times New Roman" w:eastAsia="MS Mincho" w:hAnsi="Times New Roman" w:cs="Times New Roman"/>
          <w:sz w:val="28"/>
        </w:rPr>
      </w:pPr>
    </w:p>
    <w:p w:rsidR="00B66103" w:rsidRDefault="00B66103">
      <w:pPr>
        <w:pStyle w:val="PlainText"/>
        <w:rPr>
          <w:rFonts w:ascii="Times New Roman" w:eastAsia="MS Mincho" w:hAnsi="Times New Roman" w:cs="Times New Roman"/>
          <w:sz w:val="28"/>
        </w:rPr>
      </w:pPr>
      <w:r>
        <w:rPr>
          <w:rFonts w:ascii="Times New Roman" w:eastAsia="MS Mincho" w:hAnsi="Times New Roman" w:cs="Times New Roman"/>
          <w:sz w:val="28"/>
        </w:rPr>
        <w:t>Rules: Current NRA Conventional Pistol Rules will apply.</w:t>
      </w:r>
      <w:r>
        <w:rPr>
          <w:rFonts w:ascii="Times New Roman" w:eastAsia="MS Mincho" w:hAnsi="Times New Roman" w:cs="Times New Roman"/>
          <w:sz w:val="28"/>
        </w:rPr>
        <w:tab/>
        <w:t>Challenge Fee: $1.00</w:t>
      </w:r>
    </w:p>
    <w:p w:rsidR="00B66103" w:rsidRDefault="00B66103">
      <w:pPr>
        <w:pStyle w:val="PlainText"/>
        <w:rPr>
          <w:rFonts w:ascii="Times New Roman" w:eastAsia="MS Mincho" w:hAnsi="Times New Roman" w:cs="Times New Roman"/>
          <w:sz w:val="28"/>
        </w:rPr>
      </w:pPr>
    </w:p>
    <w:p w:rsidR="00B66103" w:rsidRDefault="00B66103">
      <w:pPr>
        <w:pStyle w:val="PlainText"/>
        <w:rPr>
          <w:rFonts w:ascii="Times New Roman" w:eastAsia="MS Mincho" w:hAnsi="Times New Roman" w:cs="Times New Roman"/>
          <w:sz w:val="28"/>
        </w:rPr>
      </w:pPr>
      <w:r>
        <w:rPr>
          <w:rFonts w:ascii="Times New Roman" w:eastAsia="MS Mincho" w:hAnsi="Times New Roman" w:cs="Times New Roman"/>
          <w:sz w:val="28"/>
        </w:rPr>
        <w:t>Scoring: Will be performed by fellow competitors. The use of plug type scoring gages will be by range personal only.</w:t>
      </w:r>
    </w:p>
    <w:p w:rsidR="00B66103" w:rsidRDefault="00B66103">
      <w:pPr>
        <w:pStyle w:val="PlainText"/>
        <w:rPr>
          <w:rFonts w:ascii="Times New Roman" w:eastAsia="MS Mincho" w:hAnsi="Times New Roman" w:cs="Times New Roman"/>
          <w:sz w:val="28"/>
        </w:rPr>
      </w:pPr>
    </w:p>
    <w:p w:rsidR="00B66103" w:rsidRDefault="00B66103">
      <w:pPr>
        <w:pStyle w:val="PlainText"/>
        <w:rPr>
          <w:rFonts w:ascii="Times New Roman" w:eastAsia="MS Mincho" w:hAnsi="Times New Roman" w:cs="Times New Roman"/>
          <w:sz w:val="28"/>
        </w:rPr>
      </w:pPr>
      <w:r>
        <w:rPr>
          <w:rFonts w:ascii="Times New Roman" w:eastAsia="MS Mincho" w:hAnsi="Times New Roman" w:cs="Times New Roman"/>
          <w:sz w:val="28"/>
        </w:rPr>
        <w:t xml:space="preserve">Directions to the Range: </w:t>
      </w:r>
      <w:r w:rsidR="00A65B91">
        <w:rPr>
          <w:rFonts w:ascii="Times New Roman" w:eastAsia="MS Mincho" w:hAnsi="Times New Roman" w:cs="Times New Roman"/>
          <w:sz w:val="28"/>
        </w:rPr>
        <w:t xml:space="preserve">Use 4900 N Wyatt Lane, Columbia, Mo on Mapquest.com for a map of the area.  </w:t>
      </w:r>
      <w:r>
        <w:rPr>
          <w:rFonts w:ascii="Times New Roman" w:eastAsia="MS Mincho" w:hAnsi="Times New Roman" w:cs="Times New Roman"/>
          <w:sz w:val="28"/>
        </w:rPr>
        <w:t xml:space="preserve">From the I-70/US 63 intersection, go North approximately 100 yards and then turn right (East) onto Route PP. Go past Wendy's and McDonald's restaurants 3.4 miles and turn left (North) onto </w:t>
      </w:r>
      <w:smartTag w:uri="urn:schemas-microsoft-com:office:smarttags" w:element="Street">
        <w:smartTag w:uri="urn:schemas-microsoft-com:office:smarttags" w:element="address">
          <w:r>
            <w:rPr>
              <w:rFonts w:ascii="Times New Roman" w:eastAsia="MS Mincho" w:hAnsi="Times New Roman" w:cs="Times New Roman"/>
              <w:sz w:val="28"/>
            </w:rPr>
            <w:t>Wyatt Lane</w:t>
          </w:r>
        </w:smartTag>
      </w:smartTag>
      <w:r>
        <w:rPr>
          <w:rFonts w:ascii="Times New Roman" w:eastAsia="MS Mincho" w:hAnsi="Times New Roman" w:cs="Times New Roman"/>
          <w:sz w:val="28"/>
        </w:rPr>
        <w:t>. Travel north 1.5 miles to where the now gravel road comes to a "T". Turn right (East) and travel 0.5 miles to a hard Left curve. Do not take the curve left; turn right into the range's graveled driveway entrance.</w:t>
      </w:r>
      <w:r w:rsidR="00A65B91">
        <w:rPr>
          <w:rFonts w:ascii="Times New Roman" w:eastAsia="MS Mincho" w:hAnsi="Times New Roman" w:cs="Times New Roman"/>
          <w:sz w:val="28"/>
        </w:rPr>
        <w:t xml:space="preserve">  </w:t>
      </w:r>
    </w:p>
    <w:p w:rsidR="00B66103" w:rsidRDefault="00B66103">
      <w:pPr>
        <w:rPr>
          <w:b/>
          <w:bCs/>
        </w:rPr>
      </w:pPr>
    </w:p>
    <w:sectPr w:rsidR="00B66103" w:rsidSect="00A65B91">
      <w:head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3EEC" w:rsidRDefault="00733EEC">
      <w:r>
        <w:separator/>
      </w:r>
    </w:p>
  </w:endnote>
  <w:endnote w:type="continuationSeparator" w:id="0">
    <w:p w:rsidR="00733EEC" w:rsidRDefault="00733E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3EEC" w:rsidRDefault="00733EEC">
      <w:r>
        <w:separator/>
      </w:r>
    </w:p>
  </w:footnote>
  <w:footnote w:type="continuationSeparator" w:id="0">
    <w:p w:rsidR="00733EEC" w:rsidRDefault="00733E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634" w:rsidRPr="00EE0502" w:rsidRDefault="00EE0502">
    <w:pPr>
      <w:pStyle w:val="Header"/>
      <w:jc w:val="center"/>
      <w:rPr>
        <w:b/>
        <w:bCs/>
        <w:sz w:val="28"/>
        <w:szCs w:val="28"/>
      </w:rPr>
    </w:pPr>
    <w:r w:rsidRPr="00EE0502">
      <w:rPr>
        <w:b/>
        <w:bCs/>
        <w:sz w:val="28"/>
        <w:szCs w:val="28"/>
      </w:rPr>
      <w:t>201</w:t>
    </w:r>
    <w:r w:rsidR="009D31AE">
      <w:rPr>
        <w:b/>
        <w:bCs/>
        <w:sz w:val="28"/>
        <w:szCs w:val="28"/>
      </w:rPr>
      <w:t>2</w:t>
    </w:r>
    <w:r w:rsidRPr="00EE0502">
      <w:rPr>
        <w:b/>
        <w:bCs/>
        <w:sz w:val="28"/>
        <w:szCs w:val="28"/>
      </w:rPr>
      <w:t xml:space="preserve"> </w:t>
    </w:r>
    <w:r w:rsidR="00800634" w:rsidRPr="00EE0502">
      <w:rPr>
        <w:b/>
        <w:bCs/>
        <w:sz w:val="28"/>
        <w:szCs w:val="28"/>
      </w:rPr>
      <w:t xml:space="preserve">Conventional </w:t>
    </w:r>
    <w:r w:rsidRPr="00EE0502">
      <w:rPr>
        <w:b/>
        <w:bCs/>
        <w:sz w:val="28"/>
        <w:szCs w:val="28"/>
      </w:rPr>
      <w:t xml:space="preserve">Outdoor </w:t>
    </w:r>
    <w:r w:rsidR="00800634" w:rsidRPr="00EE0502">
      <w:rPr>
        <w:b/>
        <w:bCs/>
        <w:sz w:val="28"/>
        <w:szCs w:val="28"/>
      </w:rPr>
      <w:t xml:space="preserve">Pistol </w:t>
    </w:r>
    <w:r w:rsidRPr="00EE0502">
      <w:rPr>
        <w:b/>
        <w:bCs/>
        <w:sz w:val="28"/>
        <w:szCs w:val="28"/>
      </w:rPr>
      <w:t>Schedule for Green Valley R&amp;P Club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3C5E"/>
    <w:rsid w:val="001A4666"/>
    <w:rsid w:val="00255CCD"/>
    <w:rsid w:val="002C4258"/>
    <w:rsid w:val="003269E8"/>
    <w:rsid w:val="00363980"/>
    <w:rsid w:val="003B7430"/>
    <w:rsid w:val="00414697"/>
    <w:rsid w:val="00541136"/>
    <w:rsid w:val="005A4F22"/>
    <w:rsid w:val="006D5E9F"/>
    <w:rsid w:val="006F4D82"/>
    <w:rsid w:val="00733EEC"/>
    <w:rsid w:val="007900D5"/>
    <w:rsid w:val="00795050"/>
    <w:rsid w:val="00795A92"/>
    <w:rsid w:val="00800634"/>
    <w:rsid w:val="00826305"/>
    <w:rsid w:val="009D31AE"/>
    <w:rsid w:val="00A65B91"/>
    <w:rsid w:val="00B40D18"/>
    <w:rsid w:val="00B66103"/>
    <w:rsid w:val="00BA7671"/>
    <w:rsid w:val="00C96D85"/>
    <w:rsid w:val="00CF6DEF"/>
    <w:rsid w:val="00D93C5E"/>
    <w:rsid w:val="00DE781A"/>
    <w:rsid w:val="00E3150D"/>
    <w:rsid w:val="00EE0502"/>
    <w:rsid w:val="00F42C46"/>
    <w:rsid w:val="00F56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tim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country-region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81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DE781A"/>
    <w:rPr>
      <w:rFonts w:ascii="Courier New" w:hAnsi="Courier New" w:cs="Courier New"/>
      <w:sz w:val="20"/>
      <w:szCs w:val="20"/>
    </w:rPr>
  </w:style>
  <w:style w:type="paragraph" w:styleId="Header">
    <w:name w:val="header"/>
    <w:basedOn w:val="Normal"/>
    <w:rsid w:val="00DE781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E781A"/>
    <w:pPr>
      <w:tabs>
        <w:tab w:val="center" w:pos="4320"/>
        <w:tab w:val="right" w:pos="864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2003</vt:lpstr>
    </vt:vector>
  </TitlesOfParts>
  <Company>Finlay's Home stuff</Company>
  <LinksUpToDate>false</LinksUpToDate>
  <CharactersWithSpaces>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2003</dc:title>
  <dc:subject/>
  <dc:creator>Kent Mitchell Finlay</dc:creator>
  <cp:keywords/>
  <dc:description/>
  <cp:lastModifiedBy>Kent</cp:lastModifiedBy>
  <cp:revision>4</cp:revision>
  <cp:lastPrinted>2011-11-26T16:31:00Z</cp:lastPrinted>
  <dcterms:created xsi:type="dcterms:W3CDTF">2011-11-26T16:29:00Z</dcterms:created>
  <dcterms:modified xsi:type="dcterms:W3CDTF">2012-02-11T19:09:00Z</dcterms:modified>
</cp:coreProperties>
</file>